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F2" w:rsidRDefault="00777BD2"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margin-left:173.65pt;margin-top:-7.85pt;width:392.25pt;height:66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" filled="f" stroked="f" strokeweight="0">
            <v:shadow on="t" color="black" opacity="26214f" origin=",-.5" offset="0,3pt"/>
            <v:textbox>
              <w:txbxContent>
                <w:p w:rsidR="00CF0741" w:rsidRDefault="00CF0741">
                  <w:pPr>
                    <w:rPr>
                      <w:rFonts w:ascii="Arial Black" w:hAnsi="Arial Black"/>
                      <w:color w:val="365F91" w:themeColor="accent1" w:themeShade="BF"/>
                      <w:sz w:val="32"/>
                      <w:szCs w:val="32"/>
                    </w:rPr>
                  </w:pPr>
                  <w:r w:rsidRPr="00CF0741">
                    <w:rPr>
                      <w:rFonts w:ascii="Arial Black" w:hAnsi="Arial Black"/>
                      <w:color w:val="365F91" w:themeColor="accent1" w:themeShade="BF"/>
                      <w:sz w:val="32"/>
                      <w:szCs w:val="32"/>
                    </w:rPr>
                    <w:t>GRAČAC VODOVOD I ODVODNJA d.o.o</w:t>
                  </w:r>
                </w:p>
                <w:p w:rsidR="00CF0741" w:rsidRDefault="00CF0741">
                  <w:pPr>
                    <w:rPr>
                      <w:rFonts w:ascii="Arial Black" w:hAnsi="Arial Black"/>
                      <w:color w:val="365F91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color w:val="365F91" w:themeColor="accent1" w:themeShade="BF"/>
                      <w:sz w:val="24"/>
                      <w:szCs w:val="24"/>
                    </w:rPr>
                    <w:t xml:space="preserve">                23440 GRAČAC, Park Sv. Jurja 1.</w:t>
                  </w:r>
                </w:p>
                <w:p w:rsidR="007A28C1" w:rsidRPr="005F303B" w:rsidRDefault="005F303B" w:rsidP="005F303B">
                  <w:pPr>
                    <w:rPr>
                      <w:rFonts w:ascii="Arial Black" w:hAnsi="Arial Black"/>
                      <w:color w:val="365F91" w:themeColor="accent1" w:themeShade="BF"/>
                      <w:sz w:val="16"/>
                      <w:szCs w:val="16"/>
                    </w:rPr>
                  </w:pPr>
                  <w:r w:rsidRPr="005F303B">
                    <w:rPr>
                      <w:rFonts w:ascii="Arial Black" w:hAnsi="Arial Black"/>
                      <w:color w:val="365F91" w:themeColor="accent1" w:themeShade="BF"/>
                      <w:sz w:val="16"/>
                      <w:szCs w:val="16"/>
                    </w:rPr>
                    <w:t xml:space="preserve">                 </w:t>
                  </w:r>
                  <w:r w:rsidR="007A28C1" w:rsidRPr="005F303B">
                    <w:rPr>
                      <w:rFonts w:ascii="Arial Black" w:hAnsi="Arial Black"/>
                      <w:color w:val="365F91" w:themeColor="accent1" w:themeShade="BF"/>
                      <w:sz w:val="16"/>
                      <w:szCs w:val="16"/>
                    </w:rPr>
                    <w:t>Tel.</w:t>
                  </w:r>
                  <w:r w:rsidR="00EC2242" w:rsidRPr="005F303B">
                    <w:rPr>
                      <w:rFonts w:ascii="Arial Black" w:hAnsi="Arial Black"/>
                      <w:color w:val="365F91" w:themeColor="accent1" w:themeShade="BF"/>
                      <w:sz w:val="16"/>
                      <w:szCs w:val="16"/>
                    </w:rPr>
                    <w:t xml:space="preserve"> i fax: +385 23 773 728</w:t>
                  </w:r>
                  <w:r w:rsidR="00831648" w:rsidRPr="005F303B">
                    <w:rPr>
                      <w:rFonts w:ascii="Arial Black" w:hAnsi="Arial Black"/>
                      <w:color w:val="365F91" w:themeColor="accent1" w:themeShade="BF"/>
                      <w:sz w:val="16"/>
                      <w:szCs w:val="16"/>
                    </w:rPr>
                    <w:t xml:space="preserve">;  e-mail: </w:t>
                  </w:r>
                  <w:hyperlink r:id="rId7" w:history="1">
                    <w:r w:rsidR="00831648" w:rsidRPr="005F303B">
                      <w:rPr>
                        <w:rStyle w:val="Hyperlink"/>
                        <w:rFonts w:ascii="Arial Black" w:hAnsi="Arial Black"/>
                        <w:color w:val="0000BF" w:themeColor="hyperlink" w:themeShade="BF"/>
                        <w:sz w:val="16"/>
                        <w:szCs w:val="16"/>
                        <w:u w:val="none"/>
                      </w:rPr>
                      <w:t>vodovod@gracac.hr</w:t>
                    </w:r>
                  </w:hyperlink>
                  <w:r w:rsidR="00831648" w:rsidRPr="005F303B">
                    <w:rPr>
                      <w:rFonts w:ascii="Arial Black" w:hAnsi="Arial Black"/>
                      <w:color w:val="365F91" w:themeColor="accent1" w:themeShade="BF"/>
                      <w:sz w:val="16"/>
                      <w:szCs w:val="16"/>
                    </w:rPr>
                    <w:t xml:space="preserve">, </w:t>
                  </w:r>
                </w:p>
              </w:txbxContent>
            </v:textbox>
          </v:shape>
        </w:pict>
      </w:r>
      <w:r w:rsidR="00755B47">
        <w:rPr>
          <w:noProof/>
          <w:lang w:eastAsia="hr-HR"/>
        </w:rPr>
        <w:drawing>
          <wp:inline distT="0" distB="0" distL="0" distR="0">
            <wp:extent cx="1485900" cy="748991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140" cy="75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258" w:rsidRDefault="007E1258" w:rsidP="00EF10F4">
      <w:pPr>
        <w:tabs>
          <w:tab w:val="left" w:pos="1440"/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933289" w:rsidRDefault="007E1258" w:rsidP="00EF10F4">
      <w:pPr>
        <w:tabs>
          <w:tab w:val="left" w:pos="1440"/>
          <w:tab w:val="left" w:pos="6285"/>
        </w:tabs>
        <w:rPr>
          <w:rFonts w:ascii="Times New Roman" w:hAnsi="Times New Roman" w:cs="Times New Roman"/>
        </w:rPr>
      </w:pPr>
      <w:r w:rsidRPr="007E1258">
        <w:rPr>
          <w:rFonts w:ascii="Times New Roman" w:hAnsi="Times New Roman" w:cs="Times New Roman"/>
        </w:rPr>
        <w:t>Temeljem članka 20. Zakona o javnoj nabavi („</w:t>
      </w:r>
      <w:r w:rsidR="002F5603">
        <w:rPr>
          <w:rFonts w:ascii="Times New Roman" w:hAnsi="Times New Roman" w:cs="Times New Roman"/>
        </w:rPr>
        <w:t>N</w:t>
      </w:r>
      <w:r w:rsidRPr="007E1258">
        <w:rPr>
          <w:rFonts w:ascii="Times New Roman" w:hAnsi="Times New Roman" w:cs="Times New Roman"/>
        </w:rPr>
        <w:t>arodne novine“,br.90/11, 83/13, 143/13, 13/14</w:t>
      </w:r>
      <w:r w:rsidR="00736EF1">
        <w:rPr>
          <w:rFonts w:ascii="Times New Roman" w:hAnsi="Times New Roman" w:cs="Times New Roman"/>
        </w:rPr>
        <w:t xml:space="preserve"> – Odluka USRH</w:t>
      </w:r>
      <w:r w:rsidRPr="007E1258">
        <w:rPr>
          <w:rFonts w:ascii="Times New Roman" w:hAnsi="Times New Roman" w:cs="Times New Roman"/>
        </w:rPr>
        <w:t xml:space="preserve">), </w:t>
      </w:r>
      <w:r w:rsidR="00933289">
        <w:rPr>
          <w:rFonts w:ascii="Times New Roman" w:hAnsi="Times New Roman" w:cs="Times New Roman"/>
        </w:rPr>
        <w:t xml:space="preserve">Član uprave - </w:t>
      </w:r>
      <w:r w:rsidRPr="007E1258">
        <w:rPr>
          <w:rFonts w:ascii="Times New Roman" w:hAnsi="Times New Roman" w:cs="Times New Roman"/>
        </w:rPr>
        <w:t xml:space="preserve">direktor „Gračac vodovod i odvodnja“ d.o.o. </w:t>
      </w:r>
      <w:r w:rsidR="00736EF1">
        <w:rPr>
          <w:rFonts w:ascii="Times New Roman" w:hAnsi="Times New Roman" w:cs="Times New Roman"/>
        </w:rPr>
        <w:t>dana 11. travnja 2016</w:t>
      </w:r>
      <w:r w:rsidR="00933289">
        <w:rPr>
          <w:rFonts w:ascii="Times New Roman" w:hAnsi="Times New Roman" w:cs="Times New Roman"/>
        </w:rPr>
        <w:t xml:space="preserve">.g. </w:t>
      </w:r>
      <w:r w:rsidRPr="007E1258">
        <w:rPr>
          <w:rFonts w:ascii="Times New Roman" w:hAnsi="Times New Roman" w:cs="Times New Roman"/>
        </w:rPr>
        <w:t>donosi</w:t>
      </w:r>
    </w:p>
    <w:p w:rsidR="00EF10F4" w:rsidRPr="007E1258" w:rsidRDefault="00A45FA4" w:rsidP="00EF10F4">
      <w:pPr>
        <w:tabs>
          <w:tab w:val="left" w:pos="1440"/>
          <w:tab w:val="left" w:pos="6285"/>
        </w:tabs>
        <w:rPr>
          <w:rFonts w:ascii="Times New Roman" w:hAnsi="Times New Roman" w:cs="Times New Roman"/>
        </w:rPr>
      </w:pPr>
      <w:r w:rsidRPr="007E1258">
        <w:rPr>
          <w:rFonts w:ascii="Times New Roman" w:hAnsi="Times New Roman" w:cs="Times New Roman"/>
        </w:rPr>
        <w:tab/>
      </w:r>
    </w:p>
    <w:p w:rsidR="00583685" w:rsidRPr="007E1258" w:rsidRDefault="00736EF1" w:rsidP="007E1258">
      <w:pPr>
        <w:tabs>
          <w:tab w:val="left" w:pos="1440"/>
          <w:tab w:val="left" w:pos="54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PLAN NABAVE za 2016</w:t>
      </w:r>
      <w:r w:rsidR="007E1258" w:rsidRPr="007E1258">
        <w:rPr>
          <w:rFonts w:ascii="Times New Roman" w:hAnsi="Times New Roman" w:cs="Times New Roman"/>
          <w:b/>
          <w:sz w:val="32"/>
          <w:szCs w:val="32"/>
        </w:rPr>
        <w:t>.g.</w:t>
      </w:r>
    </w:p>
    <w:tbl>
      <w:tblPr>
        <w:tblStyle w:val="TableGrid"/>
        <w:tblW w:w="0" w:type="auto"/>
        <w:tblLayout w:type="fixed"/>
        <w:tblLook w:val="04A0"/>
      </w:tblPr>
      <w:tblGrid>
        <w:gridCol w:w="707"/>
        <w:gridCol w:w="3087"/>
        <w:gridCol w:w="1134"/>
        <w:gridCol w:w="1843"/>
        <w:gridCol w:w="1701"/>
        <w:gridCol w:w="1842"/>
        <w:gridCol w:w="1701"/>
        <w:gridCol w:w="1843"/>
      </w:tblGrid>
      <w:tr w:rsidR="00736EF1" w:rsidTr="00385063">
        <w:tc>
          <w:tcPr>
            <w:tcW w:w="707" w:type="dxa"/>
          </w:tcPr>
          <w:p w:rsidR="00736EF1" w:rsidRDefault="00736EF1" w:rsidP="007E1258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EF1" w:rsidRPr="007E1258" w:rsidRDefault="00736EF1" w:rsidP="007E1258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258">
              <w:rPr>
                <w:rFonts w:ascii="Times New Roman" w:hAnsi="Times New Roman" w:cs="Times New Roman"/>
                <w:b/>
                <w:sz w:val="20"/>
                <w:szCs w:val="20"/>
              </w:rPr>
              <w:t>Red. br.</w:t>
            </w:r>
          </w:p>
        </w:tc>
        <w:tc>
          <w:tcPr>
            <w:tcW w:w="3087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EF1" w:rsidRPr="007E1258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258">
              <w:rPr>
                <w:rFonts w:ascii="Times New Roman" w:hAnsi="Times New Roman" w:cs="Times New Roman"/>
                <w:b/>
                <w:sz w:val="20"/>
                <w:szCs w:val="20"/>
              </w:rPr>
              <w:t>Predmet nabave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</w:rPr>
            </w:pPr>
          </w:p>
          <w:p w:rsidR="00736EF1" w:rsidRPr="007E1258" w:rsidRDefault="00736EF1" w:rsidP="007514A4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258">
              <w:rPr>
                <w:rFonts w:ascii="Times New Roman" w:hAnsi="Times New Roman" w:cs="Times New Roman"/>
                <w:b/>
                <w:sz w:val="20"/>
                <w:szCs w:val="20"/>
              </w:rPr>
              <w:t>Evid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E1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broj nabave</w:t>
            </w:r>
          </w:p>
        </w:tc>
        <w:tc>
          <w:tcPr>
            <w:tcW w:w="1843" w:type="dxa"/>
          </w:tcPr>
          <w:p w:rsidR="00736EF1" w:rsidRPr="007E1258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258">
              <w:rPr>
                <w:rFonts w:ascii="Times New Roman" w:hAnsi="Times New Roman" w:cs="Times New Roman"/>
                <w:b/>
                <w:sz w:val="20"/>
                <w:szCs w:val="20"/>
              </w:rPr>
              <w:t>Procijenjena vrijednost nabave (ako je poznata) u kn</w:t>
            </w:r>
          </w:p>
        </w:tc>
        <w:tc>
          <w:tcPr>
            <w:tcW w:w="1701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</w:rPr>
            </w:pPr>
          </w:p>
          <w:p w:rsidR="00736EF1" w:rsidRPr="007E1258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258">
              <w:rPr>
                <w:rFonts w:ascii="Times New Roman" w:hAnsi="Times New Roman" w:cs="Times New Roman"/>
                <w:b/>
                <w:sz w:val="20"/>
                <w:szCs w:val="20"/>
              </w:rPr>
              <w:t>Vrsta postupka</w:t>
            </w:r>
          </w:p>
        </w:tc>
        <w:tc>
          <w:tcPr>
            <w:tcW w:w="1842" w:type="dxa"/>
          </w:tcPr>
          <w:p w:rsidR="00736EF1" w:rsidRPr="007E1258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258">
              <w:rPr>
                <w:rFonts w:ascii="Times New Roman" w:hAnsi="Times New Roman" w:cs="Times New Roman"/>
                <w:b/>
                <w:sz w:val="20"/>
                <w:szCs w:val="20"/>
              </w:rPr>
              <w:t>Ugovor o javnoj nabavi ili okvirni sporazum</w:t>
            </w:r>
          </w:p>
        </w:tc>
        <w:tc>
          <w:tcPr>
            <w:tcW w:w="1701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EF1" w:rsidRPr="007E1258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258">
              <w:rPr>
                <w:rFonts w:ascii="Times New Roman" w:hAnsi="Times New Roman" w:cs="Times New Roman"/>
                <w:b/>
                <w:sz w:val="20"/>
                <w:szCs w:val="20"/>
              </w:rPr>
              <w:t>Planirani početak postupka</w:t>
            </w:r>
          </w:p>
        </w:tc>
        <w:tc>
          <w:tcPr>
            <w:tcW w:w="1843" w:type="dxa"/>
          </w:tcPr>
          <w:p w:rsidR="00736EF1" w:rsidRPr="007E1258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258">
              <w:rPr>
                <w:rFonts w:ascii="Times New Roman" w:hAnsi="Times New Roman" w:cs="Times New Roman"/>
                <w:b/>
                <w:sz w:val="20"/>
                <w:szCs w:val="20"/>
              </w:rPr>
              <w:t>Planirano trajanje ugovora ili okvirnog sporazuma</w:t>
            </w:r>
          </w:p>
        </w:tc>
      </w:tr>
      <w:tr w:rsidR="00736EF1" w:rsidTr="00385063">
        <w:trPr>
          <w:trHeight w:val="523"/>
        </w:trPr>
        <w:tc>
          <w:tcPr>
            <w:tcW w:w="13858" w:type="dxa"/>
            <w:gridSpan w:val="8"/>
            <w:shd w:val="clear" w:color="auto" w:fill="C6D9F1" w:themeFill="text2" w:themeFillTint="33"/>
          </w:tcPr>
          <w:p w:rsidR="00736EF1" w:rsidRDefault="00736EF1" w:rsidP="00E730AF">
            <w:pPr>
              <w:tabs>
                <w:tab w:val="left" w:pos="3990"/>
              </w:tabs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EF1" w:rsidRDefault="00736EF1" w:rsidP="0053163E">
            <w:pPr>
              <w:tabs>
                <w:tab w:val="left" w:pos="3990"/>
              </w:tabs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0AF">
              <w:rPr>
                <w:rFonts w:ascii="Times New Roman" w:hAnsi="Times New Roman" w:cs="Times New Roman"/>
                <w:b/>
                <w:sz w:val="28"/>
                <w:szCs w:val="28"/>
              </w:rPr>
              <w:t>NABAVA ROBA</w:t>
            </w:r>
          </w:p>
          <w:p w:rsidR="00580C17" w:rsidRPr="00E730AF" w:rsidRDefault="00580C17" w:rsidP="0053163E">
            <w:pPr>
              <w:tabs>
                <w:tab w:val="left" w:pos="3990"/>
              </w:tabs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EF1" w:rsidTr="00385063">
        <w:trPr>
          <w:trHeight w:val="653"/>
        </w:trPr>
        <w:tc>
          <w:tcPr>
            <w:tcW w:w="707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7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Prenosivi mjerač rezidualnog klora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7514A4" w:rsidRDefault="00736EF1" w:rsidP="00385063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Veljača</w:t>
            </w:r>
          </w:p>
        </w:tc>
        <w:tc>
          <w:tcPr>
            <w:tcW w:w="1843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rPr>
          <w:trHeight w:val="547"/>
        </w:trPr>
        <w:tc>
          <w:tcPr>
            <w:tcW w:w="707" w:type="dxa"/>
          </w:tcPr>
          <w:p w:rsidR="00736EF1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87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traktorske prikolice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Default="00736EF1" w:rsidP="00385063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Veljača</w:t>
            </w:r>
          </w:p>
        </w:tc>
        <w:tc>
          <w:tcPr>
            <w:tcW w:w="1843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rPr>
          <w:trHeight w:val="544"/>
        </w:trPr>
        <w:tc>
          <w:tcPr>
            <w:tcW w:w="707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87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traktora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7514A4" w:rsidRDefault="00736EF1" w:rsidP="00385063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Ožujak</w:t>
            </w:r>
          </w:p>
        </w:tc>
        <w:tc>
          <w:tcPr>
            <w:tcW w:w="1843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rPr>
          <w:trHeight w:val="535"/>
        </w:trPr>
        <w:tc>
          <w:tcPr>
            <w:tcW w:w="707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87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Zaštitna odjeća i obuća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Svibanj</w:t>
            </w:r>
          </w:p>
        </w:tc>
        <w:tc>
          <w:tcPr>
            <w:tcW w:w="1843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rPr>
          <w:trHeight w:val="521"/>
        </w:trPr>
        <w:tc>
          <w:tcPr>
            <w:tcW w:w="707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87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Renoviranje unutarnjih prostorija vodocrpilišta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Svibanj</w:t>
            </w:r>
          </w:p>
        </w:tc>
        <w:tc>
          <w:tcPr>
            <w:tcW w:w="1843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rPr>
          <w:trHeight w:val="571"/>
        </w:trPr>
        <w:tc>
          <w:tcPr>
            <w:tcW w:w="707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87" w:type="dxa"/>
          </w:tcPr>
          <w:p w:rsidR="00736EF1" w:rsidRPr="007514A4" w:rsidRDefault="00924C56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vanjske i unutarnje stolarije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Lipanj</w:t>
            </w:r>
          </w:p>
        </w:tc>
        <w:tc>
          <w:tcPr>
            <w:tcW w:w="1843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rPr>
          <w:trHeight w:val="446"/>
        </w:trPr>
        <w:tc>
          <w:tcPr>
            <w:tcW w:w="707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87" w:type="dxa"/>
          </w:tcPr>
          <w:p w:rsidR="00736EF1" w:rsidRPr="007514A4" w:rsidRDefault="00924C56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Uređaj za dezinfekciju vode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rPr>
          <w:trHeight w:val="548"/>
        </w:trPr>
        <w:tc>
          <w:tcPr>
            <w:tcW w:w="707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87" w:type="dxa"/>
          </w:tcPr>
          <w:p w:rsidR="00736EF1" w:rsidRPr="007514A4" w:rsidRDefault="00924C56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ručnih strojeva i alata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rPr>
          <w:trHeight w:val="452"/>
        </w:trPr>
        <w:tc>
          <w:tcPr>
            <w:tcW w:w="707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087" w:type="dxa"/>
          </w:tcPr>
          <w:p w:rsidR="00736EF1" w:rsidRPr="007514A4" w:rsidRDefault="00924C56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Vanjski radovi na uređenju crpne stanice Štikada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Lipanj</w:t>
            </w:r>
          </w:p>
        </w:tc>
        <w:tc>
          <w:tcPr>
            <w:tcW w:w="1843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580C17">
        <w:trPr>
          <w:trHeight w:val="461"/>
        </w:trPr>
        <w:tc>
          <w:tcPr>
            <w:tcW w:w="707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87" w:type="dxa"/>
          </w:tcPr>
          <w:p w:rsidR="00736EF1" w:rsidRPr="007514A4" w:rsidRDefault="00385063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auto-di</w:t>
            </w:r>
            <w:r w:rsidR="00924C56">
              <w:rPr>
                <w:rFonts w:ascii="Times New Roman" w:hAnsi="Times New Roman" w:cs="Times New Roman"/>
              </w:rPr>
              <w:t>jelova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7514A4" w:rsidRDefault="00924C56" w:rsidP="00385063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7514A4" w:rsidRDefault="00924C56" w:rsidP="00385063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7514A4" w:rsidRDefault="00924C56" w:rsidP="00924C56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Srpanj</w:t>
            </w:r>
          </w:p>
        </w:tc>
        <w:tc>
          <w:tcPr>
            <w:tcW w:w="1843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c>
          <w:tcPr>
            <w:tcW w:w="707" w:type="dxa"/>
          </w:tcPr>
          <w:p w:rsidR="00736EF1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087" w:type="dxa"/>
          </w:tcPr>
          <w:p w:rsidR="00736EF1" w:rsidRPr="007514A4" w:rsidRDefault="00924C56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Vanjski i unutarnji radovi na sanaciji izvorišta Bijeli Klanac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Srpanj</w:t>
            </w:r>
          </w:p>
        </w:tc>
        <w:tc>
          <w:tcPr>
            <w:tcW w:w="1843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c>
          <w:tcPr>
            <w:tcW w:w="707" w:type="dxa"/>
          </w:tcPr>
          <w:p w:rsidR="00736EF1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87" w:type="dxa"/>
          </w:tcPr>
          <w:p w:rsidR="00736EF1" w:rsidRPr="007514A4" w:rsidRDefault="00924C56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Informatička i elektronska oprema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Srpanj</w:t>
            </w:r>
          </w:p>
        </w:tc>
        <w:tc>
          <w:tcPr>
            <w:tcW w:w="1843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580C17">
        <w:trPr>
          <w:trHeight w:val="524"/>
        </w:trPr>
        <w:tc>
          <w:tcPr>
            <w:tcW w:w="707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87" w:type="dxa"/>
          </w:tcPr>
          <w:p w:rsidR="00736EF1" w:rsidRPr="007514A4" w:rsidRDefault="00924C56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električne energije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580C17">
        <w:trPr>
          <w:trHeight w:val="546"/>
        </w:trPr>
        <w:tc>
          <w:tcPr>
            <w:tcW w:w="707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087" w:type="dxa"/>
          </w:tcPr>
          <w:p w:rsidR="00736EF1" w:rsidRPr="007514A4" w:rsidRDefault="00924C56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regulatora tlaka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Kolovoz</w:t>
            </w:r>
          </w:p>
        </w:tc>
        <w:tc>
          <w:tcPr>
            <w:tcW w:w="1843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c>
          <w:tcPr>
            <w:tcW w:w="707" w:type="dxa"/>
          </w:tcPr>
          <w:p w:rsidR="00736EF1" w:rsidRPr="00BE7295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087" w:type="dxa"/>
          </w:tcPr>
          <w:p w:rsidR="00736EF1" w:rsidRPr="00BE7295" w:rsidRDefault="00924C56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Vanjski radovi na uređenju crpne stanice Bruvno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BE7295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Kolovoz</w:t>
            </w: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580C17">
        <w:trPr>
          <w:trHeight w:val="474"/>
        </w:trPr>
        <w:tc>
          <w:tcPr>
            <w:tcW w:w="707" w:type="dxa"/>
          </w:tcPr>
          <w:p w:rsidR="00736EF1" w:rsidRPr="00BE7295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087" w:type="dxa"/>
          </w:tcPr>
          <w:p w:rsidR="00736EF1" w:rsidRPr="00BE7295" w:rsidRDefault="00924C56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Baždarenje vodomjera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BE7295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c>
          <w:tcPr>
            <w:tcW w:w="707" w:type="dxa"/>
          </w:tcPr>
          <w:p w:rsidR="00736EF1" w:rsidRPr="00BE7295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087" w:type="dxa"/>
          </w:tcPr>
          <w:p w:rsidR="00736EF1" w:rsidRPr="00BE7295" w:rsidRDefault="00924C56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vodovodnog i kanalizacijskog materijala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BE7295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580C17">
        <w:trPr>
          <w:trHeight w:val="474"/>
        </w:trPr>
        <w:tc>
          <w:tcPr>
            <w:tcW w:w="707" w:type="dxa"/>
          </w:tcPr>
          <w:p w:rsidR="00736EF1" w:rsidRPr="00BE7295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087" w:type="dxa"/>
          </w:tcPr>
          <w:p w:rsidR="00736EF1" w:rsidRPr="00BE7295" w:rsidRDefault="00924C56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goriva za vozila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BE7295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580C17">
        <w:trPr>
          <w:trHeight w:val="553"/>
        </w:trPr>
        <w:tc>
          <w:tcPr>
            <w:tcW w:w="707" w:type="dxa"/>
          </w:tcPr>
          <w:p w:rsidR="00736EF1" w:rsidRPr="00BE7295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087" w:type="dxa"/>
          </w:tcPr>
          <w:p w:rsidR="00736EF1" w:rsidRPr="00BE7295" w:rsidRDefault="00924C56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benzina i motornog ulja za ručne motorne strojeve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BE7295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580C17">
        <w:trPr>
          <w:trHeight w:val="548"/>
        </w:trPr>
        <w:tc>
          <w:tcPr>
            <w:tcW w:w="707" w:type="dxa"/>
          </w:tcPr>
          <w:p w:rsidR="00736EF1" w:rsidRPr="004421F5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087" w:type="dxa"/>
          </w:tcPr>
          <w:p w:rsidR="00736EF1" w:rsidRPr="004421F5" w:rsidRDefault="00924C56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Uredski materijal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580C17">
        <w:trPr>
          <w:trHeight w:val="554"/>
        </w:trPr>
        <w:tc>
          <w:tcPr>
            <w:tcW w:w="707" w:type="dxa"/>
          </w:tcPr>
          <w:p w:rsidR="00736EF1" w:rsidRPr="004421F5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087" w:type="dxa"/>
          </w:tcPr>
          <w:p w:rsidR="00736EF1" w:rsidRPr="004421F5" w:rsidRDefault="00924C56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Materijal i sredstva za čišćenje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924C56" w:rsidTr="00580C17">
        <w:trPr>
          <w:trHeight w:val="578"/>
        </w:trPr>
        <w:tc>
          <w:tcPr>
            <w:tcW w:w="707" w:type="dxa"/>
          </w:tcPr>
          <w:p w:rsidR="00924C56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087" w:type="dxa"/>
          </w:tcPr>
          <w:p w:rsidR="00924C56" w:rsidRDefault="00924C56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kemikalija</w:t>
            </w:r>
          </w:p>
        </w:tc>
        <w:tc>
          <w:tcPr>
            <w:tcW w:w="1134" w:type="dxa"/>
          </w:tcPr>
          <w:p w:rsidR="00924C56" w:rsidRPr="004421F5" w:rsidRDefault="00924C56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4C56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924C56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924C56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924C56" w:rsidRPr="00BE7295" w:rsidRDefault="00924C56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4C56" w:rsidRPr="00BE7295" w:rsidRDefault="00924C56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924C56" w:rsidTr="00580C17">
        <w:trPr>
          <w:trHeight w:val="544"/>
        </w:trPr>
        <w:tc>
          <w:tcPr>
            <w:tcW w:w="707" w:type="dxa"/>
          </w:tcPr>
          <w:p w:rsidR="00924C56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087" w:type="dxa"/>
          </w:tcPr>
          <w:p w:rsidR="00924C56" w:rsidRDefault="00924C56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vodomjera za kućanstva</w:t>
            </w:r>
          </w:p>
        </w:tc>
        <w:tc>
          <w:tcPr>
            <w:tcW w:w="1134" w:type="dxa"/>
          </w:tcPr>
          <w:p w:rsidR="00924C56" w:rsidRPr="004421F5" w:rsidRDefault="00924C56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4C56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924C56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924C56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924C56" w:rsidRPr="00BE7295" w:rsidRDefault="00924C56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4C56" w:rsidRPr="00BE7295" w:rsidRDefault="00924C56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924C56" w:rsidTr="00580C17">
        <w:trPr>
          <w:trHeight w:val="552"/>
        </w:trPr>
        <w:tc>
          <w:tcPr>
            <w:tcW w:w="707" w:type="dxa"/>
          </w:tcPr>
          <w:p w:rsidR="00924C56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087" w:type="dxa"/>
          </w:tcPr>
          <w:p w:rsidR="00924C56" w:rsidRDefault="00924C56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građevinskog materijala</w:t>
            </w:r>
          </w:p>
        </w:tc>
        <w:tc>
          <w:tcPr>
            <w:tcW w:w="1134" w:type="dxa"/>
          </w:tcPr>
          <w:p w:rsidR="00924C56" w:rsidRPr="004421F5" w:rsidRDefault="00924C56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4C56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924C56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924C56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924C56" w:rsidRPr="00BE7295" w:rsidRDefault="00924C56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4C56" w:rsidRPr="00BE7295" w:rsidRDefault="00924C56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924C56" w:rsidTr="00580C17">
        <w:trPr>
          <w:trHeight w:val="569"/>
        </w:trPr>
        <w:tc>
          <w:tcPr>
            <w:tcW w:w="13858" w:type="dxa"/>
            <w:gridSpan w:val="8"/>
            <w:shd w:val="clear" w:color="auto" w:fill="8DB3E2" w:themeFill="text2" w:themeFillTint="66"/>
          </w:tcPr>
          <w:p w:rsidR="00580C17" w:rsidRDefault="00580C17" w:rsidP="00924C56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0C17" w:rsidRPr="00924C56" w:rsidRDefault="00924C56" w:rsidP="00580C1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NABAVA USLUGA</w:t>
            </w:r>
          </w:p>
        </w:tc>
      </w:tr>
      <w:tr w:rsidR="00736EF1" w:rsidTr="00385063">
        <w:tc>
          <w:tcPr>
            <w:tcW w:w="707" w:type="dxa"/>
          </w:tcPr>
          <w:p w:rsidR="00736EF1" w:rsidRDefault="00736EF1" w:rsidP="00F6295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7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Prijevozne usluge u cestovnom prometu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Default="00736EF1" w:rsidP="00924C56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rPr>
          <w:trHeight w:val="450"/>
        </w:trPr>
        <w:tc>
          <w:tcPr>
            <w:tcW w:w="707" w:type="dxa"/>
          </w:tcPr>
          <w:p w:rsidR="00736EF1" w:rsidRDefault="00736EF1" w:rsidP="00F6295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87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zaštite na radu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Kolovoz</w:t>
            </w: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c>
          <w:tcPr>
            <w:tcW w:w="707" w:type="dxa"/>
          </w:tcPr>
          <w:p w:rsidR="00736EF1" w:rsidRPr="004421F5" w:rsidRDefault="00736EF1" w:rsidP="00F6295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87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servisa i popravka radnih strojeva i vozila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Prosinac</w:t>
            </w: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rPr>
          <w:trHeight w:val="464"/>
        </w:trPr>
        <w:tc>
          <w:tcPr>
            <w:tcW w:w="707" w:type="dxa"/>
          </w:tcPr>
          <w:p w:rsidR="00736EF1" w:rsidRPr="004421F5" w:rsidRDefault="00736EF1" w:rsidP="00F6295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87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telefona, interneta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A83981">
        <w:trPr>
          <w:trHeight w:val="548"/>
        </w:trPr>
        <w:tc>
          <w:tcPr>
            <w:tcW w:w="707" w:type="dxa"/>
          </w:tcPr>
          <w:p w:rsidR="00736EF1" w:rsidRPr="004421F5" w:rsidRDefault="00736EF1" w:rsidP="00F6295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87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Poštanske usluge</w:t>
            </w:r>
          </w:p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A83981">
        <w:trPr>
          <w:trHeight w:val="414"/>
        </w:trPr>
        <w:tc>
          <w:tcPr>
            <w:tcW w:w="707" w:type="dxa"/>
          </w:tcPr>
          <w:p w:rsidR="00736EF1" w:rsidRPr="004421F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87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Troškovi registracije vozila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c>
          <w:tcPr>
            <w:tcW w:w="707" w:type="dxa"/>
          </w:tcPr>
          <w:p w:rsidR="00736EF1" w:rsidRPr="004421F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87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Ispitivanje zdravstvene ispravnosti vode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rPr>
          <w:trHeight w:val="525"/>
        </w:trPr>
        <w:tc>
          <w:tcPr>
            <w:tcW w:w="707" w:type="dxa"/>
          </w:tcPr>
          <w:p w:rsidR="00736EF1" w:rsidRPr="004421F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87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Osiguranje osoba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rPr>
          <w:trHeight w:val="546"/>
        </w:trPr>
        <w:tc>
          <w:tcPr>
            <w:tcW w:w="707" w:type="dxa"/>
          </w:tcPr>
          <w:p w:rsidR="00736EF1" w:rsidRPr="004421F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87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Osiguranje vozila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rPr>
          <w:trHeight w:val="552"/>
        </w:trPr>
        <w:tc>
          <w:tcPr>
            <w:tcW w:w="707" w:type="dxa"/>
          </w:tcPr>
          <w:p w:rsidR="00736EF1" w:rsidRPr="004421F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87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Naknada banci i FINA-i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A83981">
        <w:trPr>
          <w:trHeight w:val="507"/>
        </w:trPr>
        <w:tc>
          <w:tcPr>
            <w:tcW w:w="707" w:type="dxa"/>
          </w:tcPr>
          <w:p w:rsidR="00736EF1" w:rsidRPr="004421F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087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Grafičke usluge tiskanja i uveza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A83981">
        <w:trPr>
          <w:trHeight w:val="557"/>
        </w:trPr>
        <w:tc>
          <w:tcPr>
            <w:tcW w:w="707" w:type="dxa"/>
          </w:tcPr>
          <w:p w:rsidR="00736EF1" w:rsidRPr="004421F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87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reklame i propagande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A83981">
        <w:trPr>
          <w:trHeight w:val="551"/>
        </w:trPr>
        <w:tc>
          <w:tcPr>
            <w:tcW w:w="707" w:type="dxa"/>
          </w:tcPr>
          <w:p w:rsidR="00736EF1" w:rsidRPr="004421F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87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Monitoring izvorišta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A83981">
        <w:trPr>
          <w:trHeight w:val="559"/>
        </w:trPr>
        <w:tc>
          <w:tcPr>
            <w:tcW w:w="707" w:type="dxa"/>
          </w:tcPr>
          <w:p w:rsidR="00736EF1" w:rsidRPr="004421F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087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Sanitarni pregled osoba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c>
          <w:tcPr>
            <w:tcW w:w="707" w:type="dxa"/>
          </w:tcPr>
          <w:p w:rsidR="00736EF1" w:rsidRPr="004421F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087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odvjetničke, javnobilježničke i usluge izrade pravnih akata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rPr>
          <w:trHeight w:val="644"/>
        </w:trPr>
        <w:tc>
          <w:tcPr>
            <w:tcW w:w="707" w:type="dxa"/>
          </w:tcPr>
          <w:p w:rsidR="00736EF1" w:rsidRPr="004421F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3087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iskopa, odvoza materijala i zasipanja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rPr>
          <w:trHeight w:val="565"/>
        </w:trPr>
        <w:tc>
          <w:tcPr>
            <w:tcW w:w="707" w:type="dxa"/>
          </w:tcPr>
          <w:p w:rsidR="00736EF1" w:rsidRPr="004421F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087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reprezentacije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A83981">
        <w:trPr>
          <w:trHeight w:val="612"/>
        </w:trPr>
        <w:tc>
          <w:tcPr>
            <w:tcW w:w="707" w:type="dxa"/>
          </w:tcPr>
          <w:p w:rsidR="00736EF1" w:rsidRPr="004421F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087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Usluga rada vanjskog osoblja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839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CE7E07" w:rsidTr="00385063">
        <w:tc>
          <w:tcPr>
            <w:tcW w:w="707" w:type="dxa"/>
          </w:tcPr>
          <w:p w:rsidR="00CE7E07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087" w:type="dxa"/>
          </w:tcPr>
          <w:p w:rsidR="00CE7E07" w:rsidRDefault="00CE7E0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deratizacije i dezinfekcije</w:t>
            </w:r>
          </w:p>
        </w:tc>
        <w:tc>
          <w:tcPr>
            <w:tcW w:w="1134" w:type="dxa"/>
          </w:tcPr>
          <w:p w:rsidR="00CE7E07" w:rsidRPr="004421F5" w:rsidRDefault="00CE7E0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7E07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839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CE7E07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CE7E07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701" w:type="dxa"/>
          </w:tcPr>
          <w:p w:rsidR="00CE7E07" w:rsidRPr="00BE7295" w:rsidRDefault="00CE7E0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7E07" w:rsidRPr="00BE7295" w:rsidRDefault="00CE7E0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CE7E07" w:rsidTr="00A83981">
        <w:trPr>
          <w:trHeight w:val="598"/>
        </w:trPr>
        <w:tc>
          <w:tcPr>
            <w:tcW w:w="707" w:type="dxa"/>
          </w:tcPr>
          <w:p w:rsidR="00CE7E07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087" w:type="dxa"/>
          </w:tcPr>
          <w:p w:rsidR="00CE7E07" w:rsidRDefault="00CE7E0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Izrada HACCAP sustava</w:t>
            </w:r>
          </w:p>
        </w:tc>
        <w:tc>
          <w:tcPr>
            <w:tcW w:w="1134" w:type="dxa"/>
          </w:tcPr>
          <w:p w:rsidR="00CE7E07" w:rsidRPr="004421F5" w:rsidRDefault="00CE7E0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7E07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839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CE7E07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CE7E07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701" w:type="dxa"/>
          </w:tcPr>
          <w:p w:rsidR="00CE7E07" w:rsidRPr="00BE7295" w:rsidRDefault="00CE7E0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Travanj</w:t>
            </w:r>
          </w:p>
        </w:tc>
        <w:tc>
          <w:tcPr>
            <w:tcW w:w="1843" w:type="dxa"/>
          </w:tcPr>
          <w:p w:rsidR="00CE7E07" w:rsidRPr="00BE7295" w:rsidRDefault="00CE7E0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CE7E07" w:rsidTr="00385063">
        <w:tc>
          <w:tcPr>
            <w:tcW w:w="707" w:type="dxa"/>
          </w:tcPr>
          <w:p w:rsidR="00CE7E07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087" w:type="dxa"/>
          </w:tcPr>
          <w:p w:rsidR="00CE7E07" w:rsidRDefault="00CE7E0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Izrada projektne dokumentacij</w:t>
            </w:r>
            <w:r w:rsidR="00A83981">
              <w:rPr>
                <w:rFonts w:ascii="Times New Roman" w:hAnsi="Times New Roman" w:cs="Times New Roman"/>
              </w:rPr>
              <w:t xml:space="preserve">e za studiju izvodljivosti – I. </w:t>
            </w:r>
            <w:r>
              <w:rPr>
                <w:rFonts w:ascii="Times New Roman" w:hAnsi="Times New Roman" w:cs="Times New Roman"/>
              </w:rPr>
              <w:t>faza</w:t>
            </w:r>
          </w:p>
        </w:tc>
        <w:tc>
          <w:tcPr>
            <w:tcW w:w="1134" w:type="dxa"/>
          </w:tcPr>
          <w:p w:rsidR="00CE7E07" w:rsidRPr="004421F5" w:rsidRDefault="00CE7E0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7E07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</w:t>
            </w:r>
            <w:r w:rsidR="00A839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A83981" w:rsidRDefault="00A8398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  <w:p w:rsidR="00CE7E07" w:rsidRDefault="00A8398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JN </w:t>
            </w:r>
          </w:p>
        </w:tc>
        <w:tc>
          <w:tcPr>
            <w:tcW w:w="1842" w:type="dxa"/>
          </w:tcPr>
          <w:p w:rsidR="00CE7E07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701" w:type="dxa"/>
          </w:tcPr>
          <w:p w:rsidR="00CE7E07" w:rsidRPr="00BE7295" w:rsidRDefault="00CE7E0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7E07" w:rsidRPr="00BE7295" w:rsidRDefault="00CE7E0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</w:tbl>
    <w:p w:rsidR="00A83981" w:rsidRDefault="00583685" w:rsidP="00933289">
      <w:pPr>
        <w:tabs>
          <w:tab w:val="left" w:pos="3990"/>
          <w:tab w:val="left" w:pos="4248"/>
          <w:tab w:val="left" w:pos="4956"/>
          <w:tab w:val="left" w:pos="5664"/>
          <w:tab w:val="left" w:pos="6372"/>
          <w:tab w:val="left" w:pos="10515"/>
        </w:tabs>
        <w:rPr>
          <w:rFonts w:ascii="Times New Roman" w:hAnsi="Times New Roman" w:cs="Times New Roman"/>
          <w:sz w:val="28"/>
          <w:szCs w:val="28"/>
        </w:rPr>
      </w:pPr>
      <w:r w:rsidRPr="006C1FF6">
        <w:rPr>
          <w:rFonts w:ascii="Times New Roman" w:hAnsi="Times New Roman" w:cs="Times New Roman"/>
          <w:sz w:val="28"/>
          <w:szCs w:val="28"/>
        </w:rPr>
        <w:tab/>
      </w:r>
      <w:r w:rsidRPr="006C1FF6">
        <w:rPr>
          <w:rFonts w:ascii="Times New Roman" w:hAnsi="Times New Roman" w:cs="Times New Roman"/>
          <w:sz w:val="28"/>
          <w:szCs w:val="28"/>
        </w:rPr>
        <w:tab/>
      </w:r>
      <w:r w:rsidRPr="006C1FF6">
        <w:rPr>
          <w:rFonts w:ascii="Times New Roman" w:hAnsi="Times New Roman" w:cs="Times New Roman"/>
          <w:sz w:val="28"/>
          <w:szCs w:val="28"/>
        </w:rPr>
        <w:tab/>
      </w:r>
      <w:r w:rsidRPr="006C1FF6">
        <w:rPr>
          <w:rFonts w:ascii="Times New Roman" w:hAnsi="Times New Roman" w:cs="Times New Roman"/>
          <w:sz w:val="28"/>
          <w:szCs w:val="28"/>
        </w:rPr>
        <w:tab/>
      </w:r>
      <w:r w:rsidRPr="006C1FF6">
        <w:rPr>
          <w:rFonts w:ascii="Times New Roman" w:hAnsi="Times New Roman" w:cs="Times New Roman"/>
          <w:sz w:val="28"/>
          <w:szCs w:val="28"/>
        </w:rPr>
        <w:tab/>
      </w:r>
      <w:r w:rsidR="00933289">
        <w:rPr>
          <w:rFonts w:ascii="Times New Roman" w:hAnsi="Times New Roman" w:cs="Times New Roman"/>
          <w:sz w:val="28"/>
          <w:szCs w:val="28"/>
        </w:rPr>
        <w:tab/>
      </w:r>
      <w:r w:rsidR="00933289">
        <w:rPr>
          <w:rFonts w:ascii="Times New Roman" w:hAnsi="Times New Roman" w:cs="Times New Roman"/>
          <w:sz w:val="28"/>
          <w:szCs w:val="28"/>
        </w:rPr>
        <w:tab/>
      </w:r>
      <w:r w:rsidR="00933289">
        <w:rPr>
          <w:rFonts w:ascii="Times New Roman" w:hAnsi="Times New Roman" w:cs="Times New Roman"/>
          <w:sz w:val="28"/>
          <w:szCs w:val="28"/>
        </w:rPr>
        <w:tab/>
      </w:r>
    </w:p>
    <w:p w:rsidR="00583685" w:rsidRPr="00A83981" w:rsidRDefault="00A83981" w:rsidP="00933289">
      <w:pPr>
        <w:tabs>
          <w:tab w:val="left" w:pos="3990"/>
          <w:tab w:val="left" w:pos="4248"/>
          <w:tab w:val="left" w:pos="4956"/>
          <w:tab w:val="left" w:pos="5664"/>
          <w:tab w:val="left" w:pos="6372"/>
          <w:tab w:val="left" w:pos="105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3289" w:rsidRPr="00A83981">
        <w:rPr>
          <w:rFonts w:ascii="Times New Roman" w:hAnsi="Times New Roman" w:cs="Times New Roman"/>
          <w:b/>
          <w:sz w:val="24"/>
          <w:szCs w:val="24"/>
        </w:rPr>
        <w:t>DIREKTOR:</w:t>
      </w:r>
      <w:r w:rsidR="00933289" w:rsidRPr="00A83981">
        <w:rPr>
          <w:rFonts w:ascii="Times New Roman" w:hAnsi="Times New Roman" w:cs="Times New Roman"/>
          <w:b/>
          <w:sz w:val="24"/>
          <w:szCs w:val="24"/>
        </w:rPr>
        <w:tab/>
      </w:r>
      <w:r w:rsidR="00933289" w:rsidRPr="00A83981">
        <w:rPr>
          <w:rFonts w:ascii="Times New Roman" w:hAnsi="Times New Roman" w:cs="Times New Roman"/>
          <w:b/>
          <w:sz w:val="24"/>
          <w:szCs w:val="24"/>
        </w:rPr>
        <w:tab/>
      </w:r>
      <w:r w:rsidR="00933289" w:rsidRPr="00A83981">
        <w:rPr>
          <w:rFonts w:ascii="Times New Roman" w:hAnsi="Times New Roman" w:cs="Times New Roman"/>
          <w:b/>
          <w:sz w:val="24"/>
          <w:szCs w:val="24"/>
        </w:rPr>
        <w:tab/>
      </w:r>
      <w:r w:rsidR="00933289" w:rsidRPr="00A83981">
        <w:rPr>
          <w:rFonts w:ascii="Times New Roman" w:hAnsi="Times New Roman" w:cs="Times New Roman"/>
          <w:b/>
          <w:sz w:val="24"/>
          <w:szCs w:val="24"/>
        </w:rPr>
        <w:tab/>
      </w:r>
      <w:r w:rsidR="00933289" w:rsidRPr="00A83981">
        <w:rPr>
          <w:rFonts w:ascii="Times New Roman" w:hAnsi="Times New Roman" w:cs="Times New Roman"/>
          <w:b/>
          <w:sz w:val="24"/>
          <w:szCs w:val="24"/>
        </w:rPr>
        <w:tab/>
      </w:r>
      <w:r w:rsidR="00933289" w:rsidRPr="00A83981">
        <w:rPr>
          <w:rFonts w:ascii="Times New Roman" w:hAnsi="Times New Roman" w:cs="Times New Roman"/>
          <w:b/>
          <w:sz w:val="24"/>
          <w:szCs w:val="24"/>
        </w:rPr>
        <w:tab/>
      </w:r>
      <w:r w:rsidR="00933289" w:rsidRPr="00A83981">
        <w:rPr>
          <w:rFonts w:ascii="Times New Roman" w:hAnsi="Times New Roman" w:cs="Times New Roman"/>
          <w:b/>
          <w:sz w:val="24"/>
          <w:szCs w:val="24"/>
        </w:rPr>
        <w:tab/>
      </w:r>
      <w:r w:rsidR="00933289" w:rsidRPr="00A83981">
        <w:rPr>
          <w:rFonts w:ascii="Times New Roman" w:hAnsi="Times New Roman" w:cs="Times New Roman"/>
          <w:b/>
          <w:sz w:val="24"/>
          <w:szCs w:val="24"/>
        </w:rPr>
        <w:tab/>
      </w:r>
      <w:r w:rsidR="00933289" w:rsidRPr="00A8398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933289" w:rsidRPr="00A83981">
        <w:rPr>
          <w:rFonts w:ascii="Times New Roman" w:hAnsi="Times New Roman" w:cs="Times New Roman"/>
          <w:b/>
          <w:sz w:val="24"/>
          <w:szCs w:val="24"/>
        </w:rPr>
        <w:tab/>
      </w:r>
      <w:r w:rsidRPr="00A8398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33289" w:rsidRPr="00A83981">
        <w:rPr>
          <w:rFonts w:ascii="Times New Roman" w:hAnsi="Times New Roman" w:cs="Times New Roman"/>
          <w:b/>
          <w:sz w:val="24"/>
          <w:szCs w:val="24"/>
        </w:rPr>
        <w:t>Marko Gale, v.r.</w:t>
      </w:r>
    </w:p>
    <w:p w:rsidR="00FE5777" w:rsidRPr="00FE5777" w:rsidRDefault="00FE5777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5777" w:rsidRPr="00FE5777" w:rsidSect="007E1258">
      <w:footerReference w:type="default" r:id="rId9"/>
      <w:pgSz w:w="16838" w:h="11906" w:orient="landscape"/>
      <w:pgMar w:top="1417" w:right="113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6E6" w:rsidRDefault="009726E6" w:rsidP="007A28C1">
      <w:pPr>
        <w:spacing w:line="240" w:lineRule="auto"/>
      </w:pPr>
      <w:r>
        <w:separator/>
      </w:r>
    </w:p>
  </w:endnote>
  <w:endnote w:type="continuationSeparator" w:id="0">
    <w:p w:rsidR="009726E6" w:rsidRDefault="009726E6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C1" w:rsidRPr="007A28C1" w:rsidRDefault="007A28C1" w:rsidP="007A28C1">
    <w:pPr>
      <w:pStyle w:val="Footer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javne vodoopskrbe i </w:t>
    </w:r>
    <w:r w:rsidR="00851A12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>odvodnje ,</w:t>
    </w:r>
    <w:r w:rsidR="000A6479">
      <w:rPr>
        <w:rFonts w:asciiTheme="majorHAnsi" w:eastAsiaTheme="majorEastAsia" w:hAnsiTheme="majorHAnsi" w:cstheme="majorBidi"/>
        <w:sz w:val="16"/>
        <w:szCs w:val="16"/>
      </w:rPr>
      <w:t xml:space="preserve">OIB: 75083503725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MB 4214269 upis</w:t>
    </w:r>
    <w:r w:rsidR="00B5608B">
      <w:rPr>
        <w:rFonts w:asciiTheme="majorHAnsi" w:eastAsiaTheme="majorEastAsia" w:hAnsiTheme="majorHAnsi" w:cstheme="majorBidi"/>
        <w:sz w:val="16"/>
        <w:szCs w:val="16"/>
      </w:rPr>
      <w:t xml:space="preserve">ano je u Trgovački sud u Zadru </w:t>
    </w:r>
    <w:r w:rsidRPr="007A28C1">
      <w:rPr>
        <w:rFonts w:asciiTheme="majorHAnsi" w:eastAsiaTheme="majorEastAsia" w:hAnsiTheme="majorHAnsi" w:cstheme="majorBidi"/>
        <w:sz w:val="16"/>
        <w:szCs w:val="16"/>
      </w:rPr>
      <w:t>(MBS 110044916).  Temeljni kapital u iznosu od 20.000,00 kuna uplaćen u cijelosti. Član uprave društva je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="009F089C" w:rsidRPr="009F089C">
      <w:rPr>
        <w:rFonts w:asciiTheme="majorHAnsi" w:eastAsiaTheme="majorEastAsia" w:hAnsiTheme="majorHAnsi" w:cstheme="majorBidi"/>
        <w:b/>
        <w:sz w:val="16"/>
        <w:szCs w:val="16"/>
      </w:rPr>
      <w:t>Marko Gale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.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6E6" w:rsidRDefault="009726E6" w:rsidP="007A28C1">
      <w:pPr>
        <w:spacing w:line="240" w:lineRule="auto"/>
      </w:pPr>
      <w:r>
        <w:separator/>
      </w:r>
    </w:p>
  </w:footnote>
  <w:footnote w:type="continuationSeparator" w:id="0">
    <w:p w:rsidR="009726E6" w:rsidRDefault="009726E6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741"/>
    <w:rsid w:val="000817ED"/>
    <w:rsid w:val="000A6479"/>
    <w:rsid w:val="000A67D9"/>
    <w:rsid w:val="000A77B8"/>
    <w:rsid w:val="001201A1"/>
    <w:rsid w:val="001335A9"/>
    <w:rsid w:val="00136CB9"/>
    <w:rsid w:val="00206337"/>
    <w:rsid w:val="00250955"/>
    <w:rsid w:val="002F5603"/>
    <w:rsid w:val="00304CB5"/>
    <w:rsid w:val="00385063"/>
    <w:rsid w:val="00397B7C"/>
    <w:rsid w:val="003B313D"/>
    <w:rsid w:val="00405C84"/>
    <w:rsid w:val="0042521B"/>
    <w:rsid w:val="004421F5"/>
    <w:rsid w:val="00473977"/>
    <w:rsid w:val="004A6BF2"/>
    <w:rsid w:val="004D18CE"/>
    <w:rsid w:val="004D2B88"/>
    <w:rsid w:val="00513F12"/>
    <w:rsid w:val="0053163E"/>
    <w:rsid w:val="00552E78"/>
    <w:rsid w:val="00580C17"/>
    <w:rsid w:val="00583685"/>
    <w:rsid w:val="005D1C67"/>
    <w:rsid w:val="005F303B"/>
    <w:rsid w:val="006619CB"/>
    <w:rsid w:val="006979E1"/>
    <w:rsid w:val="006A4024"/>
    <w:rsid w:val="006C1FF6"/>
    <w:rsid w:val="007067B8"/>
    <w:rsid w:val="00721E55"/>
    <w:rsid w:val="007224F6"/>
    <w:rsid w:val="00736EF1"/>
    <w:rsid w:val="00737D15"/>
    <w:rsid w:val="007514A4"/>
    <w:rsid w:val="00755B47"/>
    <w:rsid w:val="0076086E"/>
    <w:rsid w:val="00772E86"/>
    <w:rsid w:val="0077548F"/>
    <w:rsid w:val="00777BD2"/>
    <w:rsid w:val="007916BE"/>
    <w:rsid w:val="00796312"/>
    <w:rsid w:val="007A28C1"/>
    <w:rsid w:val="007E1258"/>
    <w:rsid w:val="00830060"/>
    <w:rsid w:val="00831648"/>
    <w:rsid w:val="00833B17"/>
    <w:rsid w:val="00840D86"/>
    <w:rsid w:val="00851A12"/>
    <w:rsid w:val="00855B42"/>
    <w:rsid w:val="00924C56"/>
    <w:rsid w:val="00932499"/>
    <w:rsid w:val="00933289"/>
    <w:rsid w:val="0095651F"/>
    <w:rsid w:val="00956D9B"/>
    <w:rsid w:val="009726E6"/>
    <w:rsid w:val="0098583C"/>
    <w:rsid w:val="009864B9"/>
    <w:rsid w:val="009F089C"/>
    <w:rsid w:val="00A45FA4"/>
    <w:rsid w:val="00A83981"/>
    <w:rsid w:val="00AA4195"/>
    <w:rsid w:val="00AC6737"/>
    <w:rsid w:val="00B5608B"/>
    <w:rsid w:val="00B80AFF"/>
    <w:rsid w:val="00B83986"/>
    <w:rsid w:val="00BD16A0"/>
    <w:rsid w:val="00BE7295"/>
    <w:rsid w:val="00C01F5E"/>
    <w:rsid w:val="00C04B38"/>
    <w:rsid w:val="00C676A4"/>
    <w:rsid w:val="00CE7E07"/>
    <w:rsid w:val="00CF0741"/>
    <w:rsid w:val="00D04BE5"/>
    <w:rsid w:val="00D10FFA"/>
    <w:rsid w:val="00D84269"/>
    <w:rsid w:val="00DD389E"/>
    <w:rsid w:val="00DF20DB"/>
    <w:rsid w:val="00E23235"/>
    <w:rsid w:val="00E730AF"/>
    <w:rsid w:val="00EC2242"/>
    <w:rsid w:val="00EE5100"/>
    <w:rsid w:val="00EF10F4"/>
    <w:rsid w:val="00F62957"/>
    <w:rsid w:val="00FE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8C1"/>
  </w:style>
  <w:style w:type="paragraph" w:styleId="Footer">
    <w:name w:val="footer"/>
    <w:basedOn w:val="Normal"/>
    <w:link w:val="Footer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8C1"/>
  </w:style>
  <w:style w:type="character" w:styleId="Hyperlink">
    <w:name w:val="Hyperlink"/>
    <w:basedOn w:val="DefaultParagraphFont"/>
    <w:uiPriority w:val="99"/>
    <w:unhideWhenUsed/>
    <w:rsid w:val="00831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vodovod@gracac.hr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30339-EC9C-4B81-A695-DA3ECCFC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2</cp:revision>
  <cp:lastPrinted>2015-10-28T13:41:00Z</cp:lastPrinted>
  <dcterms:created xsi:type="dcterms:W3CDTF">2016-06-16T11:41:00Z</dcterms:created>
  <dcterms:modified xsi:type="dcterms:W3CDTF">2016-06-16T11:41:00Z</dcterms:modified>
</cp:coreProperties>
</file>